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63F3" w14:textId="02C8835E" w:rsidR="2ED2D67E" w:rsidRDefault="37CF6D1E" w:rsidP="1F5A8138">
      <w:pPr>
        <w:rPr>
          <w:b/>
          <w:bCs/>
          <w:sz w:val="40"/>
          <w:szCs w:val="40"/>
        </w:rPr>
      </w:pPr>
      <w:bookmarkStart w:id="0" w:name="_GoBack"/>
      <w:bookmarkEnd w:id="0"/>
      <w:r w:rsidRPr="1F5A8138">
        <w:rPr>
          <w:b/>
          <w:bCs/>
          <w:sz w:val="40"/>
          <w:szCs w:val="40"/>
        </w:rPr>
        <w:t>LinkedIn Post</w:t>
      </w:r>
      <w:r w:rsidR="7BC63AE0">
        <w:rPr>
          <w:noProof/>
        </w:rPr>
        <w:drawing>
          <wp:inline distT="0" distB="0" distL="0" distR="0" wp14:anchorId="4A8A5715" wp14:editId="7B64DE3E">
            <wp:extent cx="5724524" cy="5724524"/>
            <wp:effectExtent l="0" t="0" r="0" b="0"/>
            <wp:docPr id="139474408" name="Εικόνα 13947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361E" w14:textId="3F048A7C" w:rsidR="2ED2D67E" w:rsidRDefault="37CF6D1E" w:rsidP="1F5A8138">
      <w:pPr>
        <w:rPr>
          <w:b/>
          <w:bCs/>
          <w:sz w:val="40"/>
          <w:szCs w:val="40"/>
        </w:rPr>
      </w:pPr>
      <w:proofErr w:type="spellStart"/>
      <w:r>
        <w:t>Το</w:t>
      </w:r>
      <w:proofErr w:type="spellEnd"/>
      <w:r>
        <w:t xml:space="preserve"> </w:t>
      </w:r>
      <w:r w:rsidR="181E3584">
        <w:t>#</w:t>
      </w:r>
      <w:proofErr w:type="spellStart"/>
      <w:r>
        <w:t>DUTh</w:t>
      </w:r>
      <w:proofErr w:type="spellEnd"/>
      <w:r>
        <w:t xml:space="preserve"> Innovation Generator </w:t>
      </w:r>
      <w:proofErr w:type="spellStart"/>
      <w:r>
        <w:t>ξεκινά</w:t>
      </w:r>
      <w:proofErr w:type="spellEnd"/>
      <w:r>
        <w:t>!</w:t>
      </w:r>
    </w:p>
    <w:p w14:paraId="3A26B737" w14:textId="5B6B2465" w:rsidR="2ED2D67E" w:rsidRPr="00595B06" w:rsidRDefault="37CF6D1E" w:rsidP="41EE1A86">
      <w:pPr>
        <w:rPr>
          <w:lang w:val="el-GR"/>
        </w:rPr>
      </w:pPr>
      <w:r w:rsidRPr="00595B06">
        <w:rPr>
          <w:lang w:val="el-GR"/>
        </w:rPr>
        <w:t xml:space="preserve">Με στόχο την καλλιέργεια της καινοτομίας και της </w:t>
      </w:r>
      <w:r w:rsidR="779B38A8" w:rsidRPr="00595B06">
        <w:rPr>
          <w:lang w:val="el-GR"/>
        </w:rPr>
        <w:t xml:space="preserve">νεοφυούς </w:t>
      </w:r>
      <w:r w:rsidRPr="00595B06">
        <w:rPr>
          <w:lang w:val="el-GR"/>
        </w:rPr>
        <w:t>επιχειρηματικότητας στο Δημοκρίτειο Πανεπιστήμιο Θράκης, το πρόγραμμα απευθύνεται σε φοιτητές</w:t>
      </w:r>
      <w:r w:rsidR="7020314B" w:rsidRPr="00595B06">
        <w:rPr>
          <w:lang w:val="el-GR"/>
        </w:rPr>
        <w:t xml:space="preserve"> και</w:t>
      </w:r>
      <w:r w:rsidRPr="00595B06">
        <w:rPr>
          <w:lang w:val="el-GR"/>
        </w:rPr>
        <w:t xml:space="preserve"> ερευνητές </w:t>
      </w:r>
      <w:r w:rsidR="654C1DE0" w:rsidRPr="00595B06">
        <w:rPr>
          <w:lang w:val="el-GR"/>
        </w:rPr>
        <w:t xml:space="preserve">που έχουν μια καινοτόμο ιδέα ή θέλουν να μάθουν πώς μπορούν να φτιάξουν τη δική τους </w:t>
      </w:r>
      <w:proofErr w:type="spellStart"/>
      <w:r w:rsidR="654C1DE0">
        <w:t>startup</w:t>
      </w:r>
      <w:proofErr w:type="spellEnd"/>
      <w:r w:rsidR="37C93627" w:rsidRPr="00595B06">
        <w:rPr>
          <w:lang w:val="el-GR"/>
        </w:rPr>
        <w:t>.</w:t>
      </w:r>
    </w:p>
    <w:p w14:paraId="03284E20" w14:textId="0410C1AD" w:rsidR="590B8947" w:rsidRDefault="590B8947" w:rsidP="1F5A8138">
      <w:pPr>
        <w:rPr>
          <w:lang w:val="el-GR"/>
        </w:rPr>
      </w:pPr>
      <w:r w:rsidRPr="1F5A8138">
        <w:rPr>
          <w:lang w:val="el-GR"/>
        </w:rPr>
        <w:t xml:space="preserve">Το πρόγραμμα παρέχει στα μέλη του Πανεπιστημίου μία σειρά από </w:t>
      </w:r>
      <w:proofErr w:type="spellStart"/>
      <w:r w:rsidRPr="1F5A8138">
        <w:rPr>
          <w:lang w:val="el-GR"/>
        </w:rPr>
        <w:t>Bootcamp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Trainings</w:t>
      </w:r>
      <w:proofErr w:type="spellEnd"/>
      <w:r w:rsidRPr="1F5A8138">
        <w:rPr>
          <w:lang w:val="el-GR"/>
        </w:rPr>
        <w:t xml:space="preserve"> και </w:t>
      </w:r>
      <w:proofErr w:type="spellStart"/>
      <w:r w:rsidRPr="1F5A8138">
        <w:rPr>
          <w:lang w:val="el-GR"/>
        </w:rPr>
        <w:t>Mentoring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Sessions</w:t>
      </w:r>
      <w:proofErr w:type="spellEnd"/>
      <w:r w:rsidRPr="1F5A8138">
        <w:rPr>
          <w:lang w:val="el-GR"/>
        </w:rPr>
        <w:t xml:space="preserve"> με εξειδικευμένους </w:t>
      </w:r>
      <w:proofErr w:type="spellStart"/>
      <w:r w:rsidRPr="1F5A8138">
        <w:rPr>
          <w:lang w:val="el-GR"/>
        </w:rPr>
        <w:t>Startup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Analysts</w:t>
      </w:r>
      <w:proofErr w:type="spellEnd"/>
      <w:r w:rsidRPr="1F5A8138">
        <w:rPr>
          <w:lang w:val="el-GR"/>
        </w:rPr>
        <w:t xml:space="preserve"> της </w:t>
      </w:r>
      <w:proofErr w:type="spellStart"/>
      <w:r w:rsidRPr="1F5A8138">
        <w:rPr>
          <w:lang w:val="el-GR"/>
        </w:rPr>
        <w:t>Mantis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Beyond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που θα αναλάβουν την γέννηση της καινοτόμου ιδέας και την επιχειρηματική κατάρτιση και επιτάχυνση τους έως και την προετοιμασία για ένα </w:t>
      </w:r>
      <w:proofErr w:type="spellStart"/>
      <w:r w:rsidRPr="1F5A8138">
        <w:rPr>
          <w:lang w:val="el-GR"/>
        </w:rPr>
        <w:t>Pitching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Competition</w:t>
      </w:r>
      <w:proofErr w:type="spellEnd"/>
      <w:r w:rsidRPr="1F5A8138">
        <w:rPr>
          <w:lang w:val="el-GR"/>
        </w:rPr>
        <w:t>.</w:t>
      </w:r>
    </w:p>
    <w:p w14:paraId="080AC4CF" w14:textId="16399CA8" w:rsidR="2ED2D67E" w:rsidRDefault="37CF6D1E" w:rsidP="1F5A8138">
      <w:pPr>
        <w:rPr>
          <w:lang w:val="el-GR"/>
        </w:rPr>
      </w:pPr>
      <w:r w:rsidRPr="1F5A8138">
        <w:rPr>
          <w:lang w:val="el-GR"/>
        </w:rPr>
        <w:lastRenderedPageBreak/>
        <w:t xml:space="preserve">📅 Στις 10-14 Μαρτίου,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σε Ξάνθη, Κομοτηνή, Αλεξανδρούπολη, Ορεστιάδα, Καβάλα και Δράμα δίνουν την ευκαιρία να ενημερωθείτε για το πρόγραμμα και τα οφέλη του.</w:t>
      </w:r>
    </w:p>
    <w:p w14:paraId="25B04752" w14:textId="081ED1F8" w:rsidR="2ED2D67E" w:rsidRDefault="37CF6D1E" w:rsidP="32B0D666">
      <w:pPr>
        <w:rPr>
          <w:lang w:val="el-GR"/>
        </w:rPr>
      </w:pPr>
      <w:r w:rsidRPr="1F5A8138">
        <w:rPr>
          <w:lang w:val="el-GR"/>
        </w:rPr>
        <w:t xml:space="preserve">🌐 </w:t>
      </w:r>
      <w:r w:rsidR="564B0A95" w:rsidRPr="1F5A8138">
        <w:rPr>
          <w:lang w:val="el-GR"/>
        </w:rPr>
        <w:t xml:space="preserve">Κλείστε την θέση σας </w:t>
      </w:r>
      <w:r w:rsidR="19AB1295" w:rsidRPr="1F5A8138">
        <w:rPr>
          <w:lang w:val="el-GR"/>
        </w:rPr>
        <w:t>δωρεάν</w:t>
      </w:r>
      <w:r w:rsidR="564B0A95" w:rsidRPr="1F5A8138">
        <w:rPr>
          <w:lang w:val="el-GR"/>
        </w:rPr>
        <w:t xml:space="preserve"> </w:t>
      </w:r>
      <w:r w:rsidR="070406A4" w:rsidRPr="1F5A8138">
        <w:rPr>
          <w:lang w:val="el-GR"/>
        </w:rPr>
        <w:t>στην σελίδα</w:t>
      </w:r>
      <w:r w:rsidR="44E5C599" w:rsidRPr="1F5A8138">
        <w:rPr>
          <w:lang w:val="el-GR"/>
        </w:rPr>
        <w:t>:</w:t>
      </w:r>
      <w:r w:rsidRPr="1F5A8138">
        <w:rPr>
          <w:lang w:val="el-GR"/>
        </w:rPr>
        <w:t xml:space="preserve"> </w:t>
      </w:r>
      <w:hyperlink r:id="rId8">
        <w:r w:rsidR="03B18DE8" w:rsidRPr="1F5A8138">
          <w:rPr>
            <w:rStyle w:val="-"/>
            <w:lang w:val="el-GR"/>
          </w:rPr>
          <w:t>https://bit.ly/duth-innovation</w:t>
        </w:r>
      </w:hyperlink>
      <w:r w:rsidR="1B8E6DA6" w:rsidRPr="1F5A8138">
        <w:rPr>
          <w:lang w:val="el-GR"/>
        </w:rPr>
        <w:t xml:space="preserve"> </w:t>
      </w:r>
    </w:p>
    <w:p w14:paraId="6FD74BD1" w14:textId="17895F94" w:rsidR="2ED2D67E" w:rsidRDefault="6D8CCBE6" w:rsidP="1C014B4C">
      <w:r>
        <w:t>#Innovation #</w:t>
      </w:r>
      <w:proofErr w:type="spellStart"/>
      <w:r w:rsidR="773CBC66">
        <w:t>Startups</w:t>
      </w:r>
      <w:proofErr w:type="spellEnd"/>
    </w:p>
    <w:p w14:paraId="1CB64B7E" w14:textId="1B0B1BAE" w:rsidR="2ED2D67E" w:rsidRDefault="2ED2D67E">
      <w:r>
        <w:br w:type="page"/>
      </w:r>
    </w:p>
    <w:p w14:paraId="0D46CF6D" w14:textId="5AA9A186" w:rsidR="2ED2D67E" w:rsidRDefault="2ED2D67E" w:rsidP="1C014B4C">
      <w:pPr>
        <w:rPr>
          <w:b/>
          <w:bCs/>
          <w:sz w:val="40"/>
          <w:szCs w:val="40"/>
        </w:rPr>
      </w:pPr>
      <w:r w:rsidRPr="1C014B4C">
        <w:rPr>
          <w:b/>
          <w:bCs/>
          <w:sz w:val="40"/>
          <w:szCs w:val="40"/>
        </w:rPr>
        <w:lastRenderedPageBreak/>
        <w:t>Facebook Post</w:t>
      </w:r>
    </w:p>
    <w:p w14:paraId="5B4BC79D" w14:textId="49366BBF" w:rsidR="4AB6AC6E" w:rsidRDefault="4F7C6CEA" w:rsidP="1C014B4C">
      <w:r>
        <w:rPr>
          <w:noProof/>
        </w:rPr>
        <w:drawing>
          <wp:inline distT="0" distB="0" distL="0" distR="0" wp14:anchorId="25895736" wp14:editId="227E9636">
            <wp:extent cx="5724524" cy="5724524"/>
            <wp:effectExtent l="0" t="0" r="0" b="0"/>
            <wp:docPr id="599811717" name="Εικόνα 5998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B1F8" w14:textId="3BF8BFA4" w:rsidR="2ED2D67E" w:rsidRPr="00595B06" w:rsidRDefault="37CF6D1E">
      <w:pPr>
        <w:rPr>
          <w:lang w:val="el-GR"/>
        </w:rPr>
      </w:pPr>
      <w:r w:rsidRPr="1F5A8138">
        <w:rPr>
          <w:lang w:val="el-GR"/>
        </w:rPr>
        <w:t xml:space="preserve">Ετοιμαστείτε για το </w:t>
      </w:r>
      <w:r w:rsidR="198899BF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: την πλατφόρμα όπου η </w:t>
      </w:r>
      <w:proofErr w:type="spellStart"/>
      <w:r w:rsidRPr="1F5A8138">
        <w:rPr>
          <w:lang w:val="el-GR"/>
        </w:rPr>
        <w:t>καινοτομοία</w:t>
      </w:r>
      <w:proofErr w:type="spellEnd"/>
      <w:r w:rsidRPr="1F5A8138">
        <w:rPr>
          <w:lang w:val="el-GR"/>
        </w:rPr>
        <w:t xml:space="preserve"> και η επιχειρηματικότητα αποκτούν ζωή!</w:t>
      </w:r>
    </w:p>
    <w:p w14:paraId="135928E3" w14:textId="5C0EC9B4" w:rsidR="2ED2D67E" w:rsidRPr="00595B06" w:rsidRDefault="2ED2D67E" w:rsidP="32B0D666">
      <w:pPr>
        <w:rPr>
          <w:lang w:val="el-GR"/>
        </w:rPr>
      </w:pPr>
      <w:r>
        <w:t>🌟</w:t>
      </w:r>
      <w:r w:rsidRPr="00595B06">
        <w:rPr>
          <w:lang w:val="el-GR"/>
        </w:rPr>
        <w:t xml:space="preserve"> Το πρόγραμμα προσφέρει εκπαίδευση, υποστήριξη και ένα ισχυρό δίκτυο για να σας βοηθήσει να εξελίξετε τις ιδέες σας και να τις μετατρέψετε σε καινοτόμες λύσεις.</w:t>
      </w:r>
    </w:p>
    <w:p w14:paraId="3A45487B" w14:textId="23C19F44" w:rsidR="2ED2D67E" w:rsidRPr="00595B06" w:rsidRDefault="2ED2D67E" w:rsidP="1C014B4C">
      <w:pPr>
        <w:rPr>
          <w:lang w:val="el-GR"/>
        </w:rPr>
      </w:pPr>
      <w:r w:rsidRPr="1C014B4C">
        <w:rPr>
          <w:lang w:val="el-GR"/>
        </w:rPr>
        <w:t xml:space="preserve">📅 </w:t>
      </w:r>
      <w:proofErr w:type="spellStart"/>
      <w:r w:rsidRPr="1C014B4C">
        <w:rPr>
          <w:lang w:val="el-GR"/>
        </w:rPr>
        <w:t>Open</w:t>
      </w:r>
      <w:proofErr w:type="spellEnd"/>
      <w:r w:rsidRPr="1C014B4C">
        <w:rPr>
          <w:lang w:val="el-GR"/>
        </w:rPr>
        <w:t xml:space="preserve"> </w:t>
      </w:r>
      <w:proofErr w:type="spellStart"/>
      <w:r w:rsidRPr="1C014B4C">
        <w:rPr>
          <w:lang w:val="el-GR"/>
        </w:rPr>
        <w:t>Days</w:t>
      </w:r>
      <w:proofErr w:type="spellEnd"/>
      <w:r w:rsidRPr="1C014B4C">
        <w:rPr>
          <w:lang w:val="el-GR"/>
        </w:rPr>
        <w:t xml:space="preserve">: Από τις 10 έως τις 14 Μαρτίου σε 6 πόλεις της Θράκης (Ξάνθη, Κομοτηνή, Αλεξανδρούπολη, Ορεστιάδα, Καβάλα και Δράμα). </w:t>
      </w:r>
    </w:p>
    <w:p w14:paraId="7AD9BE2E" w14:textId="30293C73" w:rsidR="2ED2D67E" w:rsidRDefault="37CF6D1E" w:rsidP="7CC28858">
      <w:pPr>
        <w:rPr>
          <w:lang w:val="el-GR"/>
        </w:rPr>
      </w:pPr>
      <w:r w:rsidRPr="1F5A8138">
        <w:rPr>
          <w:lang w:val="el-GR"/>
        </w:rPr>
        <w:t xml:space="preserve"> </w:t>
      </w:r>
      <w:r w:rsidR="6FC41304"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="6FC41304" w:rsidRPr="1F5A8138">
        <w:rPr>
          <w:lang w:val="el-GR"/>
        </w:rPr>
        <w:t xml:space="preserve">: </w:t>
      </w:r>
      <w:hyperlink r:id="rId10">
        <w:r w:rsidR="6FC41304" w:rsidRPr="1F5A8138">
          <w:rPr>
            <w:rStyle w:val="-"/>
            <w:lang w:val="el-GR"/>
          </w:rPr>
          <w:t>https://bit.ly/duth-innovation</w:t>
        </w:r>
      </w:hyperlink>
    </w:p>
    <w:p w14:paraId="731F12EF" w14:textId="6C92FACA" w:rsidR="05BB711B" w:rsidRDefault="05BB711B" w:rsidP="1F5A8138">
      <w:r>
        <w:t>#Innovation #</w:t>
      </w:r>
      <w:proofErr w:type="spellStart"/>
      <w:r>
        <w:t>Startups</w:t>
      </w:r>
      <w:proofErr w:type="spellEnd"/>
    </w:p>
    <w:p w14:paraId="54D82994" w14:textId="37886BD6" w:rsidR="2ED2D67E" w:rsidRDefault="2ED2D67E">
      <w:r>
        <w:br w:type="page"/>
      </w:r>
    </w:p>
    <w:p w14:paraId="5473109D" w14:textId="7B777658" w:rsidR="2ED2D67E" w:rsidRDefault="2ED2D67E" w:rsidP="1C014B4C">
      <w:pPr>
        <w:rPr>
          <w:b/>
          <w:bCs/>
          <w:sz w:val="36"/>
          <w:szCs w:val="36"/>
          <w:lang w:val="el-GR"/>
        </w:rPr>
      </w:pPr>
      <w:proofErr w:type="spellStart"/>
      <w:r w:rsidRPr="1C014B4C">
        <w:rPr>
          <w:b/>
          <w:bCs/>
          <w:sz w:val="36"/>
          <w:szCs w:val="36"/>
          <w:lang w:val="el-GR"/>
        </w:rPr>
        <w:lastRenderedPageBreak/>
        <w:t>Instagram</w:t>
      </w:r>
      <w:proofErr w:type="spellEnd"/>
      <w:r w:rsidRPr="1C014B4C">
        <w:rPr>
          <w:b/>
          <w:bCs/>
          <w:sz w:val="36"/>
          <w:szCs w:val="36"/>
          <w:lang w:val="el-GR"/>
        </w:rPr>
        <w:t xml:space="preserve"> Post</w:t>
      </w:r>
    </w:p>
    <w:p w14:paraId="7578A114" w14:textId="5740D133" w:rsidR="27E2DF59" w:rsidRDefault="7CDB81FC" w:rsidP="1C014B4C">
      <w:r>
        <w:rPr>
          <w:noProof/>
        </w:rPr>
        <w:drawing>
          <wp:inline distT="0" distB="0" distL="0" distR="0" wp14:anchorId="2477CE2E" wp14:editId="30207B35">
            <wp:extent cx="5724524" cy="5724524"/>
            <wp:effectExtent l="0" t="0" r="0" b="0"/>
            <wp:docPr id="418062043" name="Εικόνα 41806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D701" w14:textId="5ACCAA3B" w:rsidR="2ED2D67E" w:rsidRPr="00595B06" w:rsidRDefault="37CF6D1E">
      <w:pPr>
        <w:rPr>
          <w:lang w:val="el-GR"/>
        </w:rPr>
      </w:pPr>
      <w:r w:rsidRPr="1F5A8138">
        <w:rPr>
          <w:lang w:val="el-GR"/>
        </w:rPr>
        <w:t xml:space="preserve">✨ Έφτασε η στιγμή να κάνεις την ιδέα σου </w:t>
      </w:r>
      <w:proofErr w:type="spellStart"/>
      <w:r w:rsidR="69B86087" w:rsidRPr="1F5A8138">
        <w:rPr>
          <w:lang w:val="el-GR"/>
        </w:rPr>
        <w:t>startup</w:t>
      </w:r>
      <w:proofErr w:type="spellEnd"/>
      <w:r w:rsidR="69B86087" w:rsidRPr="1F5A8138">
        <w:rPr>
          <w:lang w:val="el-GR"/>
        </w:rPr>
        <w:t xml:space="preserve"> </w:t>
      </w:r>
      <w:r w:rsidRPr="1F5A8138">
        <w:rPr>
          <w:lang w:val="el-GR"/>
        </w:rPr>
        <w:t>μ</w:t>
      </w:r>
      <w:r w:rsidR="2F40518D" w:rsidRPr="1F5A8138">
        <w:rPr>
          <w:lang w:val="el-GR"/>
        </w:rPr>
        <w:t>έσα</w:t>
      </w:r>
      <w:r w:rsidRPr="1F5A8138">
        <w:rPr>
          <w:lang w:val="el-GR"/>
        </w:rPr>
        <w:t xml:space="preserve"> </w:t>
      </w:r>
      <w:r w:rsidR="0CC9234C" w:rsidRPr="1F5A8138">
        <w:rPr>
          <w:lang w:val="el-GR"/>
        </w:rPr>
        <w:t xml:space="preserve">από </w:t>
      </w:r>
      <w:r w:rsidRPr="1F5A8138">
        <w:rPr>
          <w:lang w:val="el-GR"/>
        </w:rPr>
        <w:t xml:space="preserve">το </w:t>
      </w:r>
      <w:r w:rsidR="3E5D9062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 ✨</w:t>
      </w:r>
    </w:p>
    <w:p w14:paraId="5CF662E2" w14:textId="2AA3231E" w:rsidR="2ED2D67E" w:rsidRDefault="37CF6D1E" w:rsidP="1F5A8138">
      <w:pPr>
        <w:rPr>
          <w:lang w:val="el-GR"/>
        </w:rPr>
      </w:pPr>
      <w:r w:rsidRPr="1F5A8138">
        <w:rPr>
          <w:lang w:val="el-GR"/>
        </w:rPr>
        <w:t>Το πρόγραμμα που ενισχύει τη</w:t>
      </w:r>
      <w:r w:rsidR="323E2EB1" w:rsidRPr="1F5A8138">
        <w:rPr>
          <w:lang w:val="el-GR"/>
        </w:rPr>
        <w:t xml:space="preserve"> νεοφυή</w:t>
      </w:r>
      <w:r w:rsidRPr="1F5A8138">
        <w:rPr>
          <w:lang w:val="el-GR"/>
        </w:rPr>
        <w:t xml:space="preserve"> επιχειρηματικότητα και δίνει τα εργαλεία που χρειάζεσαι για να αναπτύξεις </w:t>
      </w:r>
      <w:r w:rsidR="0F1A22B1" w:rsidRPr="1F5A8138">
        <w:rPr>
          <w:lang w:val="el-GR"/>
        </w:rPr>
        <w:t xml:space="preserve">μία </w:t>
      </w:r>
      <w:r w:rsidRPr="1F5A8138">
        <w:rPr>
          <w:lang w:val="el-GR"/>
        </w:rPr>
        <w:t>καινοτ</w:t>
      </w:r>
      <w:r w:rsidR="1BCA5A91" w:rsidRPr="1F5A8138">
        <w:rPr>
          <w:lang w:val="el-GR"/>
        </w:rPr>
        <w:t>όμο ιδέα, απευθύνεται σε φοιτητές/-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&amp; ερευνητές/-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του ΔΠΘ</w:t>
      </w:r>
      <w:r w:rsidR="34EBBB69" w:rsidRPr="1F5A8138">
        <w:rPr>
          <w:lang w:val="el-GR"/>
        </w:rPr>
        <w:t>.</w:t>
      </w:r>
    </w:p>
    <w:p w14:paraId="72585868" w14:textId="04D4CFB5" w:rsidR="2ED2D67E" w:rsidRDefault="37CF6D1E" w:rsidP="1F5A8138">
      <w:pPr>
        <w:rPr>
          <w:lang w:val="el-GR"/>
        </w:rPr>
      </w:pPr>
      <w:r w:rsidRPr="1F5A8138">
        <w:rPr>
          <w:lang w:val="el-GR"/>
        </w:rPr>
        <w:t xml:space="preserve">🎟️ Μην χάσεις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από 10-14 Μαρτίου σε 6 πόλεις τ</w:t>
      </w:r>
      <w:r w:rsidR="487BBACF" w:rsidRPr="1F5A8138">
        <w:rPr>
          <w:lang w:val="el-GR"/>
        </w:rPr>
        <w:t>ου ΔΠΘ</w:t>
      </w:r>
      <w:r w:rsidRPr="1F5A8138">
        <w:rPr>
          <w:lang w:val="el-GR"/>
        </w:rPr>
        <w:t>. Μάθε περισσότερα</w:t>
      </w:r>
      <w:r w:rsidR="0E79B02B" w:rsidRPr="1F5A8138">
        <w:rPr>
          <w:lang w:val="el-GR"/>
        </w:rPr>
        <w:t xml:space="preserve"> για το Πρόγραμμα</w:t>
      </w:r>
      <w:r w:rsidR="78002602" w:rsidRPr="1F5A8138">
        <w:rPr>
          <w:lang w:val="el-GR"/>
        </w:rPr>
        <w:t xml:space="preserve"> και τ</w:t>
      </w:r>
      <w:r w:rsidR="4C947896" w:rsidRPr="1F5A8138">
        <w:rPr>
          <w:lang w:val="el-GR"/>
        </w:rPr>
        <w:t>α προνόμια συμμετοχής</w:t>
      </w:r>
      <w:r w:rsidRPr="1F5A8138">
        <w:rPr>
          <w:lang w:val="el-GR"/>
        </w:rPr>
        <w:t xml:space="preserve">, </w:t>
      </w:r>
      <w:r w:rsidR="35F6132A" w:rsidRPr="1F5A8138">
        <w:rPr>
          <w:lang w:val="el-GR"/>
        </w:rPr>
        <w:t xml:space="preserve">και γνώρισε </w:t>
      </w:r>
      <w:proofErr w:type="spellStart"/>
      <w:r w:rsidR="35F6132A" w:rsidRPr="1F5A8138">
        <w:rPr>
          <w:lang w:val="el-GR"/>
        </w:rPr>
        <w:t>Startup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Founders</w:t>
      </w:r>
      <w:proofErr w:type="spellEnd"/>
      <w:r w:rsidR="35F6132A" w:rsidRPr="1F5A8138">
        <w:rPr>
          <w:lang w:val="el-GR"/>
        </w:rPr>
        <w:t xml:space="preserve"> &amp; </w:t>
      </w:r>
      <w:proofErr w:type="spellStart"/>
      <w:r w:rsidR="35F6132A" w:rsidRPr="1F5A8138">
        <w:rPr>
          <w:lang w:val="el-GR"/>
        </w:rPr>
        <w:t>Experts</w:t>
      </w:r>
      <w:proofErr w:type="spellEnd"/>
      <w:r w:rsidR="35F6132A" w:rsidRPr="1F5A8138">
        <w:rPr>
          <w:lang w:val="el-GR"/>
        </w:rPr>
        <w:t xml:space="preserve"> της </w:t>
      </w:r>
      <w:proofErr w:type="spellStart"/>
      <w:r w:rsidR="35F6132A" w:rsidRPr="1F5A8138">
        <w:rPr>
          <w:lang w:val="el-GR"/>
        </w:rPr>
        <w:t>Mantis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Beyond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Innovation</w:t>
      </w:r>
      <w:proofErr w:type="spellEnd"/>
      <w:r w:rsidR="35F6132A" w:rsidRPr="1F5A8138">
        <w:rPr>
          <w:lang w:val="el-GR"/>
        </w:rPr>
        <w:t>.</w:t>
      </w:r>
    </w:p>
    <w:p w14:paraId="6676DBCA" w14:textId="6E480EAD" w:rsidR="34EA3B6A" w:rsidRDefault="34EA3B6A" w:rsidP="1F5A8138">
      <w:pPr>
        <w:rPr>
          <w:lang w:val="el-GR"/>
        </w:rPr>
      </w:pPr>
      <w:r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Pr="1F5A8138">
        <w:rPr>
          <w:lang w:val="el-GR"/>
        </w:rPr>
        <w:t xml:space="preserve">: </w:t>
      </w:r>
      <w:hyperlink r:id="rId11">
        <w:r w:rsidRPr="1F5A8138">
          <w:rPr>
            <w:rStyle w:val="-"/>
            <w:lang w:val="el-GR"/>
          </w:rPr>
          <w:t>https://bit.ly/duth-innovation</w:t>
        </w:r>
      </w:hyperlink>
    </w:p>
    <w:p w14:paraId="08797D4A" w14:textId="0B7D788F" w:rsidR="4C250324" w:rsidRDefault="4C250324" w:rsidP="1F5A8138">
      <w:r>
        <w:t>#Innovation #</w:t>
      </w:r>
      <w:proofErr w:type="spellStart"/>
      <w:r>
        <w:t>Startups</w:t>
      </w:r>
      <w:proofErr w:type="spellEnd"/>
    </w:p>
    <w:sectPr w:rsidR="4C2503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58"/>
    <w:rsid w:val="00595B06"/>
    <w:rsid w:val="00CD2458"/>
    <w:rsid w:val="0130A679"/>
    <w:rsid w:val="01569AD2"/>
    <w:rsid w:val="03B18DE8"/>
    <w:rsid w:val="04B5246E"/>
    <w:rsid w:val="05BB711B"/>
    <w:rsid w:val="070406A4"/>
    <w:rsid w:val="09C64F9C"/>
    <w:rsid w:val="0CC9234C"/>
    <w:rsid w:val="0E79B02B"/>
    <w:rsid w:val="0F1A22B1"/>
    <w:rsid w:val="11457137"/>
    <w:rsid w:val="12A9EB2E"/>
    <w:rsid w:val="14EA697E"/>
    <w:rsid w:val="181E3584"/>
    <w:rsid w:val="198899BF"/>
    <w:rsid w:val="19AB1295"/>
    <w:rsid w:val="1B8E6DA6"/>
    <w:rsid w:val="1BCA5A91"/>
    <w:rsid w:val="1C014B4C"/>
    <w:rsid w:val="1F5A8138"/>
    <w:rsid w:val="21D6FDC9"/>
    <w:rsid w:val="226061F4"/>
    <w:rsid w:val="22F623F4"/>
    <w:rsid w:val="23605766"/>
    <w:rsid w:val="27E2DF59"/>
    <w:rsid w:val="2ED2D67E"/>
    <w:rsid w:val="2F40518D"/>
    <w:rsid w:val="323E2EB1"/>
    <w:rsid w:val="32B0D666"/>
    <w:rsid w:val="33BF5A21"/>
    <w:rsid w:val="34EA3B6A"/>
    <w:rsid w:val="34EBBB69"/>
    <w:rsid w:val="358AACDC"/>
    <w:rsid w:val="35F6132A"/>
    <w:rsid w:val="37C93627"/>
    <w:rsid w:val="37CF6D1E"/>
    <w:rsid w:val="3E5D9062"/>
    <w:rsid w:val="414EBCF3"/>
    <w:rsid w:val="41EE1A86"/>
    <w:rsid w:val="4258DF62"/>
    <w:rsid w:val="44E5C599"/>
    <w:rsid w:val="44FC0D20"/>
    <w:rsid w:val="45C7611C"/>
    <w:rsid w:val="487BBACF"/>
    <w:rsid w:val="4A1AEFC9"/>
    <w:rsid w:val="4AB6AC6E"/>
    <w:rsid w:val="4B6BAC1D"/>
    <w:rsid w:val="4B7C1BDA"/>
    <w:rsid w:val="4C250324"/>
    <w:rsid w:val="4C947896"/>
    <w:rsid w:val="4CFDBD6B"/>
    <w:rsid w:val="4D57565E"/>
    <w:rsid w:val="4F7C6CEA"/>
    <w:rsid w:val="50229A74"/>
    <w:rsid w:val="51359490"/>
    <w:rsid w:val="513D28F6"/>
    <w:rsid w:val="55B7535F"/>
    <w:rsid w:val="564B0A95"/>
    <w:rsid w:val="56A4535D"/>
    <w:rsid w:val="590B8947"/>
    <w:rsid w:val="612812CC"/>
    <w:rsid w:val="654C1DE0"/>
    <w:rsid w:val="6613A31D"/>
    <w:rsid w:val="69B86087"/>
    <w:rsid w:val="6D8CCBE6"/>
    <w:rsid w:val="6FC41304"/>
    <w:rsid w:val="7020314B"/>
    <w:rsid w:val="7131B10E"/>
    <w:rsid w:val="735C6F71"/>
    <w:rsid w:val="773CBC66"/>
    <w:rsid w:val="77596C2B"/>
    <w:rsid w:val="779B38A8"/>
    <w:rsid w:val="78002602"/>
    <w:rsid w:val="7BC63AE0"/>
    <w:rsid w:val="7CC28858"/>
    <w:rsid w:val="7CDB81FC"/>
    <w:rsid w:val="7D9D02DC"/>
    <w:rsid w:val="7F7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458"/>
  <w15:chartTrackingRefBased/>
  <w15:docId w15:val="{054240E1-1707-4F6F-B784-F8140B9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Char1">
    <w:name w:val="Απόσπασμα Char"/>
    <w:basedOn w:val="a0"/>
    <w:link w:val="a6"/>
    <w:uiPriority w:val="29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7CC2885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uth-innov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duth-innov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duth-innov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C8719-B9B3-4A9A-9A13-268D685EADE7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2.xml><?xml version="1.0" encoding="utf-8"?>
<ds:datastoreItem xmlns:ds="http://schemas.openxmlformats.org/officeDocument/2006/customXml" ds:itemID="{8019CDA4-30EA-4A28-BC28-B7466B31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B21D0-33C9-451E-9631-DD8D47A4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Koutsougera</dc:creator>
  <cp:keywords/>
  <dc:description/>
  <cp:lastModifiedBy>Μαρία Αντωνιάδου</cp:lastModifiedBy>
  <cp:revision>2</cp:revision>
  <dcterms:created xsi:type="dcterms:W3CDTF">2025-02-26T11:39:00Z</dcterms:created>
  <dcterms:modified xsi:type="dcterms:W3CDTF">2025-02-26T11:39:00Z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