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268"/>
        <w:gridCol w:w="8647"/>
      </w:tblGrid>
      <w:tr w:rsidR="00BE625B" w:rsidRPr="00634F8C" w14:paraId="6DDEF396" w14:textId="77777777" w:rsidTr="00BE625B">
        <w:trPr>
          <w:trHeight w:val="2266"/>
          <w:jc w:val="center"/>
        </w:trPr>
        <w:tc>
          <w:tcPr>
            <w:tcW w:w="2268" w:type="dxa"/>
          </w:tcPr>
          <w:p w14:paraId="3D56A041" w14:textId="20402525" w:rsidR="00BE625B" w:rsidRDefault="00BE62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cstheme="minorBidi"/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28964B5F" wp14:editId="45C7E24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212090</wp:posOffset>
                  </wp:positionV>
                  <wp:extent cx="1302385" cy="1171575"/>
                  <wp:effectExtent l="0" t="0" r="0" b="9525"/>
                  <wp:wrapNone/>
                  <wp:docPr id="2" name="Εικόνα 2" descr="dimokriteio_logo_gr-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dimokriteio_logo_gr-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171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4EA7DE" w14:textId="77777777" w:rsidR="00BE625B" w:rsidRDefault="00BE625B"/>
          <w:p w14:paraId="478AC9B6" w14:textId="77777777" w:rsidR="00BE625B" w:rsidRDefault="00BE625B">
            <w:pPr>
              <w:jc w:val="center"/>
            </w:pPr>
          </w:p>
        </w:tc>
        <w:tc>
          <w:tcPr>
            <w:tcW w:w="8647" w:type="dxa"/>
            <w:vAlign w:val="center"/>
          </w:tcPr>
          <w:p w14:paraId="326931B2" w14:textId="77777777" w:rsidR="00BE625B" w:rsidRDefault="00BE625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ΕΛΛΗΝΙΚΗ ΔΗΜΟΚΡΑΤΙΑ</w:t>
            </w:r>
          </w:p>
          <w:p w14:paraId="08A446B2" w14:textId="77777777" w:rsidR="00BE625B" w:rsidRDefault="00BE625B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ΔΗΜΟΚΡΙΤΕΙΟ ΠΑΝΕΠΙΣΤΗΜΙΟ ΘΡΑΚΗΣ</w:t>
            </w:r>
          </w:p>
          <w:p w14:paraId="2138C3A7" w14:textId="77777777" w:rsidR="00BE625B" w:rsidRDefault="00BE625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/>
                <w:b/>
                <w:sz w:val="18"/>
                <w:szCs w:val="18"/>
                <w:lang w:eastAsia="el-GR"/>
              </w:rPr>
              <w:t>ΣΧΟΛΗ ΚΟΙΝΩΝΙΚΩΝ, ΠΟΛΙΤΙΚΩΝ ΚΑΙ ΟΙΚΟΝΟΜΙΚΩΝ ΕΠΙΣΤΗΜΩΝ</w:t>
            </w:r>
          </w:p>
          <w:p w14:paraId="19B69EDC" w14:textId="77777777" w:rsidR="00BE625B" w:rsidRDefault="00BE625B">
            <w:pPr>
              <w:spacing w:after="0" w:line="240" w:lineRule="auto"/>
              <w:rPr>
                <w:rFonts w:eastAsia="Times New Roman"/>
                <w:b/>
                <w:sz w:val="20"/>
                <w:szCs w:val="18"/>
                <w:lang w:eastAsia="el-GR"/>
              </w:rPr>
            </w:pPr>
            <w:r>
              <w:rPr>
                <w:rFonts w:eastAsia="Times New Roman"/>
                <w:b/>
                <w:sz w:val="20"/>
                <w:szCs w:val="18"/>
                <w:lang w:eastAsia="el-GR"/>
              </w:rPr>
              <w:t>Τμήμα Κοινωνικής Εργασίας</w:t>
            </w:r>
          </w:p>
          <w:p w14:paraId="0DF91273" w14:textId="77777777" w:rsidR="00BE625B" w:rsidRDefault="00BE625B">
            <w:pPr>
              <w:spacing w:after="0" w:line="240" w:lineRule="auto"/>
              <w:rPr>
                <w:rFonts w:eastAsia="Times New Roman"/>
                <w:sz w:val="18"/>
                <w:szCs w:val="18"/>
                <w:lang w:eastAsia="el-GR"/>
              </w:rPr>
            </w:pPr>
            <w:proofErr w:type="spellStart"/>
            <w:r>
              <w:rPr>
                <w:rFonts w:eastAsia="Times New Roman"/>
                <w:sz w:val="18"/>
                <w:szCs w:val="18"/>
                <w:lang w:eastAsia="el-GR"/>
              </w:rPr>
              <w:t>Π.Τσαλδάρη</w:t>
            </w:r>
            <w:proofErr w:type="spellEnd"/>
            <w:r>
              <w:rPr>
                <w:rFonts w:eastAsia="Times New Roman"/>
                <w:sz w:val="18"/>
                <w:szCs w:val="18"/>
                <w:lang w:eastAsia="el-GR"/>
              </w:rPr>
              <w:t xml:space="preserve"> 1, 69 100 Κομοτηνή</w:t>
            </w:r>
          </w:p>
          <w:p w14:paraId="274585EB" w14:textId="5564DFDC" w:rsidR="00BE625B" w:rsidRDefault="00BE625B">
            <w:pPr>
              <w:spacing w:after="0" w:line="276" w:lineRule="auto"/>
              <w:rPr>
                <w:rFonts w:eastAsia="Times New Roman"/>
                <w:sz w:val="8"/>
                <w:lang w:eastAsia="el-GR"/>
              </w:rPr>
            </w:pPr>
            <w:r>
              <w:rPr>
                <w:rFonts w:cstheme="minorBid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8D63908" wp14:editId="2D5FF5C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26035</wp:posOffset>
                      </wp:positionV>
                      <wp:extent cx="5372100" cy="46355"/>
                      <wp:effectExtent l="0" t="0" r="0" b="0"/>
                      <wp:wrapNone/>
                      <wp:docPr id="6" name="Ορθογώνι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5372100" cy="46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FBAF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1640" id="Ορθογώνιο 6" o:spid="_x0000_s1026" style="position:absolute;margin-left:-1.55pt;margin-top:2.05pt;width:423pt;height:3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" fillcolor="#2fbaf9" stroked="f" strokeweight="1pt"/>
                  </w:pict>
                </mc:Fallback>
              </mc:AlternateContent>
            </w:r>
          </w:p>
          <w:p w14:paraId="312F4E6E" w14:textId="77777777" w:rsidR="00BE625B" w:rsidRDefault="00BE625B">
            <w:pPr>
              <w:spacing w:after="0" w:line="240" w:lineRule="auto"/>
              <w:rPr>
                <w:b/>
                <w:sz w:val="18"/>
                <w:szCs w:val="22"/>
                <w:lang w:val="en-US"/>
              </w:rPr>
            </w:pPr>
            <w:r>
              <w:rPr>
                <w:b/>
                <w:sz w:val="18"/>
                <w:lang w:val="en-US"/>
              </w:rPr>
              <w:t>HELLENIC REPUBLIC</w:t>
            </w:r>
          </w:p>
          <w:p w14:paraId="7EE0A56D" w14:textId="77777777" w:rsidR="00BE625B" w:rsidRDefault="00BE625B">
            <w:pPr>
              <w:spacing w:after="0" w:line="240" w:lineRule="auto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>DEMOCRITUS UNIVERSITY OF THRACE</w:t>
            </w:r>
          </w:p>
          <w:p w14:paraId="0B375424" w14:textId="77777777" w:rsidR="00BE625B" w:rsidRDefault="00BE625B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b/>
                <w:sz w:val="18"/>
                <w:szCs w:val="18"/>
                <w:lang w:val="en-US" w:eastAsia="el-GR"/>
              </w:rPr>
              <w:t>FACULTY OF SOCIAL, POLITICAL AND ECONOMIC SCIENCES</w:t>
            </w:r>
          </w:p>
          <w:p w14:paraId="64A3A133" w14:textId="77777777" w:rsidR="00BE625B" w:rsidRDefault="00BE625B">
            <w:pPr>
              <w:spacing w:after="0" w:line="240" w:lineRule="auto"/>
              <w:rPr>
                <w:rFonts w:eastAsia="Times New Roman"/>
                <w:b/>
                <w:sz w:val="20"/>
                <w:szCs w:val="18"/>
                <w:lang w:val="en-US" w:eastAsia="el-GR"/>
              </w:rPr>
            </w:pPr>
            <w:r>
              <w:rPr>
                <w:rFonts w:eastAsia="Times New Roman"/>
                <w:b/>
                <w:sz w:val="20"/>
                <w:szCs w:val="18"/>
                <w:lang w:val="en-US" w:eastAsia="el-GR"/>
              </w:rPr>
              <w:t>Department of Social Work</w:t>
            </w:r>
          </w:p>
          <w:p w14:paraId="1CEE4B66" w14:textId="7CCF4F9C" w:rsidR="00BE625B" w:rsidRDefault="00BE625B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el-GR"/>
              </w:rPr>
            </w:pPr>
            <w:r>
              <w:rPr>
                <w:rFonts w:eastAsia="Times New Roman"/>
                <w:sz w:val="18"/>
                <w:szCs w:val="18"/>
                <w:lang w:val="en-US" w:eastAsia="el-GR"/>
              </w:rPr>
              <w:t xml:space="preserve">P. </w:t>
            </w:r>
            <w:proofErr w:type="spellStart"/>
            <w:r>
              <w:rPr>
                <w:rFonts w:eastAsia="Times New Roman"/>
                <w:sz w:val="18"/>
                <w:szCs w:val="18"/>
                <w:lang w:val="en-US" w:eastAsia="el-GR"/>
              </w:rPr>
              <w:t>Tsaldari</w:t>
            </w:r>
            <w:proofErr w:type="spellEnd"/>
            <w:r>
              <w:rPr>
                <w:rFonts w:eastAsia="Times New Roman"/>
                <w:sz w:val="18"/>
                <w:szCs w:val="18"/>
                <w:lang w:val="en-US" w:eastAsia="el-GR"/>
              </w:rPr>
              <w:t xml:space="preserve"> 1, GR 69 100 </w:t>
            </w:r>
            <w:proofErr w:type="spellStart"/>
            <w:r>
              <w:rPr>
                <w:rFonts w:eastAsia="Times New Roman"/>
                <w:sz w:val="18"/>
                <w:szCs w:val="18"/>
                <w:lang w:val="en-US" w:eastAsia="el-GR"/>
              </w:rPr>
              <w:t>Komotini</w:t>
            </w:r>
            <w:proofErr w:type="spellEnd"/>
          </w:p>
          <w:p w14:paraId="382DFF6B" w14:textId="77777777" w:rsidR="00BE625B" w:rsidRDefault="00BE625B">
            <w:pPr>
              <w:spacing w:after="0" w:line="240" w:lineRule="auto"/>
              <w:rPr>
                <w:rFonts w:eastAsia="Times New Roman"/>
                <w:sz w:val="18"/>
                <w:szCs w:val="18"/>
                <w:lang w:val="en-US" w:eastAsia="el-GR"/>
              </w:rPr>
            </w:pPr>
          </w:p>
          <w:p w14:paraId="746BFD3D" w14:textId="0C5B12D6" w:rsidR="00BE625B" w:rsidRDefault="00BE625B">
            <w:pPr>
              <w:spacing w:after="0" w:line="240" w:lineRule="auto"/>
              <w:rPr>
                <w:b/>
                <w:sz w:val="18"/>
                <w:szCs w:val="18"/>
                <w:lang w:val="en-US"/>
              </w:rPr>
            </w:pPr>
          </w:p>
        </w:tc>
      </w:tr>
    </w:tbl>
    <w:p w14:paraId="06FB7DCE" w14:textId="6F38FEEA" w:rsidR="00BF780D" w:rsidRPr="00634F8C" w:rsidRDefault="00BF780D" w:rsidP="00BF780D">
      <w:pPr>
        <w:jc w:val="center"/>
        <w:rPr>
          <w:b/>
        </w:rPr>
      </w:pPr>
      <w:bookmarkStart w:id="0" w:name="_GoBack"/>
      <w:r w:rsidRPr="00634F8C">
        <w:rPr>
          <w:b/>
        </w:rPr>
        <w:t xml:space="preserve">ΑΝΑΚΟΙΝΩΣΗ ΓΙΑ ΤΟΥΣ ΣΥΜΜΕΤΕΧΟΝΤΕΣ ΚΑΙ ΤΗΝ ΩΡΑ ΠΡΟΣΕΛΕΥΣΗΣ ΣΤΟ ΧΩΡΟ ΤΗΣ ΤΕΛΕΤΗΣ ΟΡΚΩΜΟΣΙΑΣ </w:t>
      </w:r>
      <w:bookmarkEnd w:id="0"/>
      <w:r w:rsidRPr="00634F8C">
        <w:rPr>
          <w:b/>
        </w:rPr>
        <w:t xml:space="preserve">ΤΗΣ </w:t>
      </w:r>
      <w:bookmarkStart w:id="1" w:name="_Hlk192500234"/>
      <w:r w:rsidR="00EF3EE1" w:rsidRPr="00634F8C">
        <w:rPr>
          <w:rFonts w:ascii="Calibri" w:hAnsi="Calibri" w:cs="Calibri"/>
          <w:b/>
          <w:color w:val="444444"/>
          <w:shd w:val="clear" w:color="auto" w:fill="FFFFFF"/>
        </w:rPr>
        <w:t>ΤΡΙΤΗΣ 6</w:t>
      </w:r>
      <w:r w:rsidR="00EF3EE1" w:rsidRPr="00634F8C">
        <w:rPr>
          <w:rFonts w:ascii="Calibri" w:hAnsi="Calibri" w:cs="Calibri"/>
          <w:color w:val="444444"/>
          <w:shd w:val="clear" w:color="auto" w:fill="FFFFFF"/>
        </w:rPr>
        <w:t xml:space="preserve">  </w:t>
      </w:r>
      <w:r w:rsidR="00EF3EE1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 xml:space="preserve">ΜΑΪΟΥ </w:t>
      </w:r>
      <w:r w:rsidR="00BE625B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>2025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> </w:t>
      </w:r>
      <w:bookmarkEnd w:id="1"/>
      <w:r w:rsidR="00BE625B" w:rsidRPr="00634F8C">
        <w:rPr>
          <w:b/>
        </w:rPr>
        <w:t xml:space="preserve"> </w:t>
      </w:r>
      <w:r w:rsidRPr="00634F8C">
        <w:rPr>
          <w:b/>
        </w:rPr>
        <w:t>ΤΟΥ ΤΜΗΜΑΤΟΣ ΚΟΙΝΩΝΙΚΗΣ ΕΡΓΑΣΙΑΣ</w:t>
      </w:r>
    </w:p>
    <w:p w14:paraId="6C60B0EA" w14:textId="7D4F86DC" w:rsidR="00FA6888" w:rsidRPr="00634F8C" w:rsidRDefault="00BF780D" w:rsidP="00FA6888">
      <w:pPr>
        <w:jc w:val="both"/>
        <w:rPr>
          <w:rFonts w:ascii="Calibri" w:eastAsia="Times New Roman" w:hAnsi="Calibri" w:cs="Calibri"/>
          <w:b/>
          <w:lang w:eastAsia="el-GR"/>
        </w:rPr>
      </w:pPr>
      <w:r w:rsidRPr="00634F8C">
        <w:t xml:space="preserve"> Η δια ζώσης   ορκωμοσία  των αποφοίτων του Τμήματος Κοινωνικής Εργασίας(όσων υπέβαλαν ηλεκτρονικά αίτηση συμμετοχής, κατάσταση με τα </w:t>
      </w:r>
      <w:r w:rsidRPr="00634F8C">
        <w:rPr>
          <w:b/>
          <w:u w:val="single"/>
        </w:rPr>
        <w:t>ΑΕΜ</w:t>
      </w:r>
      <w:r w:rsidRPr="00634F8C">
        <w:t xml:space="preserve"> των οποίων ακολουθεί),  θα διεξαχθεί </w:t>
      </w:r>
      <w:r w:rsidRPr="00634F8C">
        <w:rPr>
          <w:b/>
        </w:rPr>
        <w:t>την</w:t>
      </w:r>
      <w:r w:rsidRPr="00634F8C">
        <w:rPr>
          <w:rFonts w:ascii="Calibri" w:hAnsi="Calibri" w:cs="Calibri"/>
          <w:color w:val="444444"/>
          <w:shd w:val="clear" w:color="auto" w:fill="FFFFFF"/>
        </w:rPr>
        <w:t> </w:t>
      </w:r>
      <w:r w:rsidR="00BE625B" w:rsidRPr="00634F8C">
        <w:rPr>
          <w:rFonts w:ascii="Calibri" w:hAnsi="Calibri" w:cs="Calibri"/>
          <w:b/>
          <w:color w:val="444444"/>
          <w:shd w:val="clear" w:color="auto" w:fill="FFFFFF"/>
        </w:rPr>
        <w:t xml:space="preserve">Τρίτη </w:t>
      </w:r>
      <w:bookmarkStart w:id="2" w:name="_Hlk192500476"/>
      <w:r w:rsidR="00BE625B" w:rsidRPr="00634F8C">
        <w:rPr>
          <w:rFonts w:ascii="Calibri" w:hAnsi="Calibri" w:cs="Calibri"/>
          <w:b/>
          <w:color w:val="444444"/>
          <w:shd w:val="clear" w:color="auto" w:fill="FFFFFF"/>
        </w:rPr>
        <w:t>6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 xml:space="preserve">  </w:t>
      </w:r>
      <w:bookmarkStart w:id="3" w:name="_Hlk179977015"/>
      <w:bookmarkStart w:id="4" w:name="_Hlk172543976"/>
      <w:r w:rsidR="00BE625B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>Μαΐου 2025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> </w:t>
      </w:r>
      <w:bookmarkEnd w:id="2"/>
      <w:bookmarkEnd w:id="3"/>
      <w:r w:rsidR="00184CAE" w:rsidRPr="00634F8C">
        <w:rPr>
          <w:rFonts w:ascii="Calibri" w:hAnsi="Calibri" w:cs="Calibri"/>
          <w:b/>
          <w:color w:val="444444"/>
          <w:shd w:val="clear" w:color="auto" w:fill="FFFFFF"/>
        </w:rPr>
        <w:t xml:space="preserve"> </w:t>
      </w:r>
      <w:r w:rsidR="00BE625B" w:rsidRPr="00634F8C">
        <w:rPr>
          <w:rFonts w:ascii="Calibri" w:hAnsi="Calibri" w:cs="Calibri"/>
          <w:b/>
          <w:color w:val="444444"/>
          <w:shd w:val="clear" w:color="auto" w:fill="FFFFFF"/>
        </w:rPr>
        <w:t>και ώρα 1</w:t>
      </w:r>
      <w:r w:rsidR="00184CAE" w:rsidRPr="00634F8C">
        <w:rPr>
          <w:rFonts w:ascii="Calibri" w:hAnsi="Calibri" w:cs="Calibri"/>
          <w:b/>
          <w:color w:val="444444"/>
          <w:shd w:val="clear" w:color="auto" w:fill="FFFFFF"/>
        </w:rPr>
        <w:t>2</w:t>
      </w:r>
      <w:r w:rsidR="00BE625B" w:rsidRPr="00634F8C">
        <w:rPr>
          <w:rFonts w:ascii="Calibri" w:hAnsi="Calibri" w:cs="Calibri"/>
          <w:b/>
          <w:color w:val="444444"/>
          <w:shd w:val="clear" w:color="auto" w:fill="FFFFFF"/>
        </w:rPr>
        <w:t xml:space="preserve">:30 </w:t>
      </w:r>
      <w:r w:rsidR="00273D5D" w:rsidRPr="00634F8C">
        <w:rPr>
          <w:rFonts w:ascii="Calibri" w:hAnsi="Calibri" w:cs="Calibri"/>
          <w:b/>
          <w:color w:val="444444"/>
          <w:shd w:val="clear" w:color="auto" w:fill="FFFFFF"/>
        </w:rPr>
        <w:t>π</w:t>
      </w:r>
      <w:r w:rsidR="00BE625B" w:rsidRPr="00634F8C">
        <w:rPr>
          <w:rFonts w:ascii="Calibri" w:hAnsi="Calibri" w:cs="Calibri"/>
          <w:b/>
          <w:color w:val="444444"/>
          <w:shd w:val="clear" w:color="auto" w:fill="FFFFFF"/>
        </w:rPr>
        <w:t>.μ.</w:t>
      </w:r>
      <w:bookmarkEnd w:id="4"/>
      <w:r w:rsidR="00273D5D" w:rsidRPr="00634F8C">
        <w:rPr>
          <w:rFonts w:ascii="Calibri" w:hAnsi="Calibri" w:cs="Calibri"/>
          <w:b/>
          <w:color w:val="444444"/>
          <w:shd w:val="clear" w:color="auto" w:fill="FFFFFF"/>
        </w:rPr>
        <w:t xml:space="preserve"> </w:t>
      </w:r>
      <w:r w:rsidR="00FA6888" w:rsidRPr="00634F8C">
        <w:rPr>
          <w:rFonts w:ascii="Calibri" w:eastAsia="Times New Roman" w:hAnsi="Calibri" w:cs="Calibri"/>
          <w:b/>
          <w:color w:val="444444"/>
          <w:lang w:eastAsia="el-GR"/>
        </w:rPr>
        <w:t>στο αμφιθέατρο που βρίσκεται στον προαύλιο χώρο του Τμήματος.</w:t>
      </w:r>
    </w:p>
    <w:p w14:paraId="595D147F" w14:textId="54700255" w:rsidR="00BF780D" w:rsidRPr="00634F8C" w:rsidRDefault="00BF780D" w:rsidP="00BF780D">
      <w:pPr>
        <w:spacing w:after="0"/>
        <w:jc w:val="both"/>
      </w:pPr>
      <w:r w:rsidRPr="00634F8C">
        <w:t xml:space="preserve"> Η υπογραφή του Πρωτοκόλλου θα γίνει στον ίδιο χώρο.</w:t>
      </w:r>
    </w:p>
    <w:p w14:paraId="62E82214" w14:textId="609D07FC" w:rsidR="00BF780D" w:rsidRPr="00634F8C" w:rsidRDefault="00BF780D" w:rsidP="00BF780D">
      <w:pPr>
        <w:spacing w:after="0"/>
        <w:jc w:val="both"/>
      </w:pPr>
      <w:r w:rsidRPr="00634F8C">
        <w:t xml:space="preserve">Παρακαλούνται  οι συμμετέχοντες απόφοιτοι, να παρευρίσκονται στο χώρο </w:t>
      </w:r>
      <w:r w:rsidRPr="00634F8C">
        <w:rPr>
          <w:b/>
          <w:u w:val="single"/>
        </w:rPr>
        <w:t>τουλάχιστον μ</w:t>
      </w:r>
      <w:r w:rsidR="00FA6888" w:rsidRPr="00634F8C">
        <w:rPr>
          <w:b/>
          <w:u w:val="single"/>
        </w:rPr>
        <w:t>ισή</w:t>
      </w:r>
      <w:r w:rsidRPr="00634F8C">
        <w:rPr>
          <w:b/>
          <w:u w:val="single"/>
        </w:rPr>
        <w:t xml:space="preserve"> ώρα</w:t>
      </w:r>
      <w:r w:rsidR="00AB49C8" w:rsidRPr="00634F8C">
        <w:rPr>
          <w:b/>
          <w:u w:val="single"/>
        </w:rPr>
        <w:t>(12:00π.μ.)</w:t>
      </w:r>
      <w:r w:rsidRPr="00634F8C">
        <w:t xml:space="preserve"> πριν την προβλεπόμενη ώρα έναρξης της τελετής, </w:t>
      </w:r>
      <w:r w:rsidRPr="00634F8C">
        <w:rPr>
          <w:b/>
        </w:rPr>
        <w:t>προκειμένου να υπογράψουν το πρωτόκολλο ορκωμοσίας</w:t>
      </w:r>
      <w:r w:rsidRPr="00634F8C">
        <w:t>.</w:t>
      </w:r>
    </w:p>
    <w:p w14:paraId="7E704037" w14:textId="2FF3C2C5" w:rsidR="00BF780D" w:rsidRPr="00634F8C" w:rsidRDefault="00BF780D" w:rsidP="00BF780D">
      <w:pPr>
        <w:spacing w:after="0"/>
        <w:ind w:firstLine="360"/>
        <w:jc w:val="both"/>
        <w:rPr>
          <w:b/>
          <w:bCs/>
        </w:rPr>
      </w:pPr>
      <w:r w:rsidRPr="00634F8C">
        <w:rPr>
          <w:b/>
          <w:bCs/>
        </w:rPr>
        <w:t xml:space="preserve">Μετά το πέρας της ορκωμοσίας </w:t>
      </w:r>
      <w:r w:rsidRPr="00634F8C">
        <w:t xml:space="preserve">(και εντός προθεσμίας 20 ημερών) </w:t>
      </w:r>
      <w:r w:rsidRPr="00634F8C">
        <w:rPr>
          <w:b/>
          <w:bCs/>
        </w:rPr>
        <w:t>θα μπορ</w:t>
      </w:r>
      <w:r w:rsidR="00FA6888" w:rsidRPr="00634F8C">
        <w:rPr>
          <w:b/>
          <w:bCs/>
        </w:rPr>
        <w:t xml:space="preserve">ούν </w:t>
      </w:r>
      <w:r w:rsidRPr="00634F8C">
        <w:rPr>
          <w:b/>
          <w:bCs/>
        </w:rPr>
        <w:t>να παραλάβ</w:t>
      </w:r>
      <w:r w:rsidR="00FA6888" w:rsidRPr="00634F8C">
        <w:rPr>
          <w:b/>
          <w:bCs/>
        </w:rPr>
        <w:t>ουν</w:t>
      </w:r>
      <w:r w:rsidRPr="00634F8C">
        <w:rPr>
          <w:b/>
          <w:bCs/>
        </w:rPr>
        <w:t xml:space="preserve"> από τη σελίδα </w:t>
      </w:r>
      <w:hyperlink r:id="rId7" w:history="1">
        <w:r w:rsidRPr="00634F8C">
          <w:rPr>
            <w:rStyle w:val="-"/>
            <w:bCs/>
            <w:lang w:val="en-US"/>
          </w:rPr>
          <w:t>https</w:t>
        </w:r>
        <w:r w:rsidRPr="00634F8C">
          <w:rPr>
            <w:rStyle w:val="-"/>
            <w:bCs/>
          </w:rPr>
          <w:t>://</w:t>
        </w:r>
        <w:r w:rsidRPr="00634F8C">
          <w:rPr>
            <w:rStyle w:val="-"/>
            <w:bCs/>
            <w:lang w:val="en-US"/>
          </w:rPr>
          <w:t>students</w:t>
        </w:r>
        <w:r w:rsidRPr="00634F8C">
          <w:rPr>
            <w:rStyle w:val="-"/>
            <w:bCs/>
          </w:rPr>
          <w:t>.</w:t>
        </w:r>
        <w:proofErr w:type="spellStart"/>
        <w:r w:rsidRPr="00634F8C">
          <w:rPr>
            <w:rStyle w:val="-"/>
            <w:bCs/>
            <w:lang w:val="en-US"/>
          </w:rPr>
          <w:t>duth</w:t>
        </w:r>
        <w:proofErr w:type="spellEnd"/>
        <w:r w:rsidRPr="00634F8C">
          <w:rPr>
            <w:rStyle w:val="-"/>
            <w:bCs/>
          </w:rPr>
          <w:t>.</w:t>
        </w:r>
        <w:r w:rsidRPr="00634F8C">
          <w:rPr>
            <w:rStyle w:val="-"/>
            <w:bCs/>
            <w:lang w:val="en-US"/>
          </w:rPr>
          <w:t>gr</w:t>
        </w:r>
      </w:hyperlink>
      <w:r w:rsidRPr="00634F8C">
        <w:rPr>
          <w:bCs/>
        </w:rPr>
        <w:t xml:space="preserve"> </w:t>
      </w:r>
      <w:r w:rsidRPr="00634F8C">
        <w:rPr>
          <w:b/>
          <w:bCs/>
        </w:rPr>
        <w:t>τα παρακάτω ψηφιακά υπογεγραμμένα πιστοποιητικά:</w:t>
      </w:r>
    </w:p>
    <w:p w14:paraId="335C6DD9" w14:textId="77777777" w:rsidR="00BF780D" w:rsidRPr="00634F8C" w:rsidRDefault="00BF780D" w:rsidP="00BF780D">
      <w:pPr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634F8C">
        <w:rPr>
          <w:rFonts w:ascii="Calibri" w:hAnsi="Calibri" w:cs="Calibri"/>
          <w:b/>
          <w:bCs/>
        </w:rPr>
        <w:t>Αντίγραφο πτυχίου</w:t>
      </w:r>
    </w:p>
    <w:p w14:paraId="7BEEFF03" w14:textId="77777777" w:rsidR="00BF780D" w:rsidRPr="00634F8C" w:rsidRDefault="00BF780D" w:rsidP="00BF780D">
      <w:pPr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</w:rPr>
      </w:pPr>
      <w:r w:rsidRPr="00634F8C">
        <w:rPr>
          <w:rFonts w:ascii="Calibri" w:hAnsi="Calibri" w:cs="Calibri"/>
          <w:b/>
          <w:bCs/>
        </w:rPr>
        <w:t>Αναλυτική Βαθμολογία (ECTS)</w:t>
      </w:r>
    </w:p>
    <w:p w14:paraId="1ABA067C" w14:textId="77777777" w:rsidR="00BF780D" w:rsidRPr="00634F8C" w:rsidRDefault="00BF780D" w:rsidP="00BF780D">
      <w:pPr>
        <w:spacing w:after="0"/>
        <w:ind w:left="720"/>
        <w:jc w:val="both"/>
        <w:rPr>
          <w:rFonts w:ascii="Calibri" w:hAnsi="Calibri" w:cs="Calibri"/>
          <w:b/>
          <w:bCs/>
        </w:rPr>
      </w:pPr>
      <w:r w:rsidRPr="00634F8C">
        <w:rPr>
          <w:rFonts w:ascii="Calibri" w:hAnsi="Calibri" w:cs="Calibri"/>
          <w:b/>
          <w:bCs/>
        </w:rPr>
        <w:t xml:space="preserve"> </w:t>
      </w:r>
    </w:p>
    <w:p w14:paraId="6D978834" w14:textId="77777777" w:rsidR="00BF780D" w:rsidRPr="00634F8C" w:rsidRDefault="00BF780D" w:rsidP="00BF780D">
      <w:pPr>
        <w:spacing w:after="0"/>
        <w:ind w:left="360"/>
        <w:jc w:val="both"/>
        <w:rPr>
          <w:rFonts w:ascii="Calibri" w:hAnsi="Calibri" w:cs="Calibri"/>
          <w:b/>
          <w:bCs/>
        </w:rPr>
      </w:pPr>
      <w:r w:rsidRPr="00634F8C">
        <w:rPr>
          <w:rFonts w:ascii="Calibri" w:hAnsi="Calibri" w:cs="Calibri"/>
          <w:b/>
          <w:bCs/>
        </w:rPr>
        <w:t xml:space="preserve">   όσοι πληρούν τις προϋποθέσεις:</w:t>
      </w:r>
    </w:p>
    <w:p w14:paraId="695125D4" w14:textId="77777777" w:rsidR="00BF780D" w:rsidRPr="00634F8C" w:rsidRDefault="00BF780D" w:rsidP="00BF780D">
      <w:pPr>
        <w:spacing w:after="0"/>
        <w:ind w:left="360"/>
        <w:jc w:val="both"/>
        <w:rPr>
          <w:rFonts w:ascii="Calibri" w:hAnsi="Calibri" w:cs="Calibri"/>
          <w:b/>
          <w:bCs/>
        </w:rPr>
      </w:pPr>
      <w:r w:rsidRPr="00634F8C">
        <w:rPr>
          <w:rFonts w:ascii="Calibri" w:hAnsi="Calibri" w:cs="Calibri"/>
          <w:b/>
          <w:bCs/>
        </w:rPr>
        <w:t>1. πιστοποιητικό παιδαγωγικής και διδακτικής επάρκειας</w:t>
      </w:r>
    </w:p>
    <w:p w14:paraId="6925286E" w14:textId="77777777" w:rsidR="00BF780D" w:rsidRPr="00634F8C" w:rsidRDefault="00BF780D" w:rsidP="00BF780D">
      <w:pPr>
        <w:spacing w:after="0"/>
        <w:ind w:left="360"/>
        <w:jc w:val="both"/>
        <w:rPr>
          <w:rFonts w:ascii="Calibri" w:hAnsi="Calibri" w:cs="Calibri"/>
          <w:b/>
          <w:bCs/>
        </w:rPr>
      </w:pPr>
      <w:r w:rsidRPr="00634F8C">
        <w:rPr>
          <w:rFonts w:ascii="Calibri" w:hAnsi="Calibri" w:cs="Calibri"/>
          <w:b/>
          <w:bCs/>
        </w:rPr>
        <w:t>2. Βεβαίωση Πληροφορικής</w:t>
      </w:r>
    </w:p>
    <w:p w14:paraId="11303011" w14:textId="77777777" w:rsidR="00BF780D" w:rsidRPr="00634F8C" w:rsidRDefault="00BF780D" w:rsidP="00BF780D">
      <w:pPr>
        <w:spacing w:after="0"/>
        <w:ind w:left="786"/>
        <w:jc w:val="both"/>
        <w:rPr>
          <w:rFonts w:ascii="Calibri" w:hAnsi="Calibri" w:cs="Calibri"/>
          <w:b/>
          <w:bCs/>
        </w:rPr>
      </w:pPr>
    </w:p>
    <w:p w14:paraId="72722E9D" w14:textId="77777777" w:rsidR="00BF780D" w:rsidRPr="00634F8C" w:rsidRDefault="00BF780D" w:rsidP="00BF780D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el-GR"/>
        </w:rPr>
      </w:pPr>
      <w:r w:rsidRPr="00634F8C">
        <w:rPr>
          <w:rFonts w:ascii="Calibri" w:eastAsia="Times New Roman" w:hAnsi="Calibri" w:cs="Calibri"/>
          <w:b/>
          <w:bCs/>
          <w:lang w:eastAsia="el-GR"/>
        </w:rPr>
        <w:t>Οι απόφοιτες/οι που επιθυμούν την έκδοση του πτυχίου τους σε μεμβράνη θα πρέπει να ακολουθήσουν την εξής διαδικασία:</w:t>
      </w:r>
    </w:p>
    <w:p w14:paraId="217331DA" w14:textId="77777777" w:rsidR="00BF780D" w:rsidRPr="00634F8C" w:rsidRDefault="00BF780D" w:rsidP="00BF780D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34F8C">
        <w:rPr>
          <w:rFonts w:ascii="Calibri" w:eastAsia="Times New Roman" w:hAnsi="Calibri" w:cs="Calibri"/>
          <w:lang w:eastAsia="el-GR"/>
        </w:rPr>
        <w:t>•</w:t>
      </w:r>
      <w:r w:rsidRPr="00634F8C">
        <w:rPr>
          <w:rFonts w:ascii="Calibri" w:eastAsia="Times New Roman" w:hAnsi="Calibri" w:cs="Calibri"/>
          <w:lang w:eastAsia="el-GR"/>
        </w:rPr>
        <w:tab/>
        <w:t xml:space="preserve">Κατάθεση του ποσού των 30 ευρώ </w:t>
      </w:r>
      <w:proofErr w:type="spellStart"/>
      <w:r w:rsidRPr="00634F8C">
        <w:rPr>
          <w:rFonts w:ascii="Calibri" w:eastAsia="Times New Roman" w:hAnsi="Calibri" w:cs="Calibri"/>
          <w:lang w:eastAsia="el-GR"/>
        </w:rPr>
        <w:t>στoν</w:t>
      </w:r>
      <w:proofErr w:type="spellEnd"/>
      <w:r w:rsidRPr="00634F8C">
        <w:rPr>
          <w:rFonts w:ascii="Calibri" w:eastAsia="Times New Roman" w:hAnsi="Calibri" w:cs="Calibri"/>
          <w:lang w:eastAsia="el-GR"/>
        </w:rPr>
        <w:t xml:space="preserve"> τραπεζικό λογαριασμό της Εταιρείας Αξιοποίησης και Διαχείρισης Περιουσίας του Δ.Π.Θ.</w:t>
      </w:r>
    </w:p>
    <w:p w14:paraId="5B4C3290" w14:textId="77777777" w:rsidR="00BF780D" w:rsidRPr="00634F8C" w:rsidRDefault="00BF780D" w:rsidP="00BF780D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34F8C">
        <w:rPr>
          <w:rFonts w:ascii="Calibri" w:eastAsia="Times New Roman" w:hAnsi="Calibri" w:cs="Calibri"/>
          <w:lang w:eastAsia="el-GR"/>
        </w:rPr>
        <w:t>GR88 0172 3530 0053 5304 5938 717 (Τράπεζα Πειραιώς)</w:t>
      </w:r>
    </w:p>
    <w:p w14:paraId="153CAB43" w14:textId="277B80AA" w:rsidR="00BF780D" w:rsidRPr="00634F8C" w:rsidRDefault="00BF780D" w:rsidP="00BF780D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34F8C">
        <w:rPr>
          <w:rFonts w:ascii="Calibri" w:eastAsia="Times New Roman" w:hAnsi="Calibri" w:cs="Calibri"/>
          <w:lang w:eastAsia="el-GR"/>
        </w:rPr>
        <w:t xml:space="preserve">ΠΡΟΣΟΧΗ: στην απόδειξη κατάθεσης θα πρέπει υποχρεωτικά να αναγράφεται η αιτιολογία «Έκδοση </w:t>
      </w:r>
      <w:proofErr w:type="spellStart"/>
      <w:r w:rsidRPr="00634F8C">
        <w:rPr>
          <w:rFonts w:ascii="Calibri" w:eastAsia="Times New Roman" w:hAnsi="Calibri" w:cs="Calibri"/>
          <w:lang w:eastAsia="el-GR"/>
        </w:rPr>
        <w:t>μεβράνης</w:t>
      </w:r>
      <w:proofErr w:type="spellEnd"/>
      <w:r w:rsidRPr="00634F8C">
        <w:rPr>
          <w:rFonts w:ascii="Calibri" w:eastAsia="Times New Roman" w:hAnsi="Calibri" w:cs="Calibri"/>
          <w:lang w:eastAsia="el-GR"/>
        </w:rPr>
        <w:t xml:space="preserve"> πτυχίου-Ορκωμοσία </w:t>
      </w:r>
      <w:r w:rsidR="00BE625B" w:rsidRPr="00634F8C">
        <w:rPr>
          <w:rFonts w:ascii="Calibri" w:hAnsi="Calibri" w:cs="Calibri"/>
          <w:b/>
          <w:color w:val="444444"/>
          <w:shd w:val="clear" w:color="auto" w:fill="FFFFFF"/>
        </w:rPr>
        <w:t>6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 xml:space="preserve">  </w:t>
      </w:r>
      <w:r w:rsidR="00BE625B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>Μαΐου 2025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> </w:t>
      </w:r>
      <w:r w:rsidRPr="00634F8C">
        <w:rPr>
          <w:rFonts w:ascii="Calibri" w:eastAsia="Times New Roman" w:hAnsi="Calibri" w:cs="Calibri"/>
          <w:lang w:eastAsia="el-GR"/>
        </w:rPr>
        <w:t>» και το ονοματεπώνυμο του/της φοιτητή/</w:t>
      </w:r>
      <w:proofErr w:type="spellStart"/>
      <w:r w:rsidRPr="00634F8C">
        <w:rPr>
          <w:rFonts w:ascii="Calibri" w:eastAsia="Times New Roman" w:hAnsi="Calibri" w:cs="Calibri"/>
          <w:lang w:eastAsia="el-GR"/>
        </w:rPr>
        <w:t>τριας</w:t>
      </w:r>
      <w:proofErr w:type="spellEnd"/>
      <w:r w:rsidRPr="00634F8C">
        <w:rPr>
          <w:rFonts w:ascii="Calibri" w:eastAsia="Times New Roman" w:hAnsi="Calibri" w:cs="Calibri"/>
          <w:lang w:eastAsia="el-GR"/>
        </w:rPr>
        <w:t xml:space="preserve">. </w:t>
      </w:r>
    </w:p>
    <w:p w14:paraId="5382E0DC" w14:textId="4803C0DD" w:rsidR="00BF780D" w:rsidRPr="00634F8C" w:rsidRDefault="00BF780D" w:rsidP="00BF780D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34F8C">
        <w:rPr>
          <w:rFonts w:ascii="Calibri" w:eastAsia="Times New Roman" w:hAnsi="Calibri" w:cs="Calibri"/>
          <w:lang w:eastAsia="el-GR"/>
        </w:rPr>
        <w:t>•</w:t>
      </w:r>
      <w:r w:rsidRPr="00634F8C">
        <w:rPr>
          <w:rFonts w:ascii="Calibri" w:eastAsia="Times New Roman" w:hAnsi="Calibri" w:cs="Calibri"/>
          <w:lang w:eastAsia="el-GR"/>
        </w:rPr>
        <w:tab/>
        <w:t xml:space="preserve">Αποστολή του </w:t>
      </w:r>
      <w:proofErr w:type="spellStart"/>
      <w:r w:rsidRPr="00634F8C">
        <w:rPr>
          <w:rFonts w:ascii="Calibri" w:eastAsia="Times New Roman" w:hAnsi="Calibri" w:cs="Calibri"/>
          <w:lang w:eastAsia="el-GR"/>
        </w:rPr>
        <w:t>καταθετηρίου</w:t>
      </w:r>
      <w:proofErr w:type="spellEnd"/>
      <w:r w:rsidRPr="00634F8C">
        <w:rPr>
          <w:rFonts w:ascii="Calibri" w:eastAsia="Times New Roman" w:hAnsi="Calibri" w:cs="Calibri"/>
          <w:lang w:eastAsia="el-GR"/>
        </w:rPr>
        <w:t xml:space="preserve"> πληρωμής στη Γραμματεία του Τμήματος (secr@sw.duth.gr) μέσω του Ιδρυματικού τους email, από την ημερομηνία ορκωμοσίας</w:t>
      </w:r>
      <w:r w:rsidR="00FA6888" w:rsidRPr="00634F8C">
        <w:rPr>
          <w:rFonts w:ascii="Calibri" w:hAnsi="Calibri" w:cs="Calibri"/>
        </w:rPr>
        <w:t>(</w:t>
      </w:r>
      <w:bookmarkStart w:id="5" w:name="_Hlk148348490"/>
      <w:r w:rsidR="00BE625B" w:rsidRPr="00634F8C">
        <w:rPr>
          <w:rFonts w:ascii="Calibri" w:hAnsi="Calibri" w:cs="Calibri"/>
          <w:b/>
          <w:color w:val="444444"/>
          <w:shd w:val="clear" w:color="auto" w:fill="FFFFFF"/>
        </w:rPr>
        <w:t>6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 xml:space="preserve">  </w:t>
      </w:r>
      <w:r w:rsidR="00BE625B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>Μαΐου 2025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> </w:t>
      </w:r>
      <w:r w:rsidR="00FA6888" w:rsidRPr="00634F8C">
        <w:rPr>
          <w:rFonts w:ascii="Calibri" w:hAnsi="Calibri" w:cs="Calibri"/>
        </w:rPr>
        <w:t xml:space="preserve">)  </w:t>
      </w:r>
      <w:bookmarkEnd w:id="5"/>
      <w:r w:rsidR="00FA6888" w:rsidRPr="00634F8C">
        <w:rPr>
          <w:rFonts w:ascii="Calibri" w:hAnsi="Calibri" w:cs="Calibri"/>
        </w:rPr>
        <w:t xml:space="preserve">έως και </w:t>
      </w:r>
      <w:r w:rsidR="00FA6888" w:rsidRPr="00634F8C">
        <w:rPr>
          <w:rFonts w:ascii="Calibri" w:hAnsi="Calibri" w:cs="Calibri"/>
          <w:b/>
        </w:rPr>
        <w:t>2</w:t>
      </w:r>
      <w:r w:rsidR="00BE625B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>6</w:t>
      </w:r>
      <w:r w:rsidR="00FA6888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 xml:space="preserve"> </w:t>
      </w:r>
      <w:r w:rsidR="00BE625B" w:rsidRPr="00634F8C">
        <w:rPr>
          <w:rStyle w:val="a3"/>
          <w:rFonts w:ascii="Calibri" w:hAnsi="Calibri" w:cs="Calibri"/>
          <w:color w:val="444444"/>
          <w:bdr w:val="none" w:sz="0" w:space="0" w:color="auto" w:frame="1"/>
          <w:shd w:val="clear" w:color="auto" w:fill="FFFFFF"/>
        </w:rPr>
        <w:t>Μαΐου 2025</w:t>
      </w:r>
      <w:r w:rsidR="00BE625B" w:rsidRPr="00634F8C">
        <w:rPr>
          <w:rFonts w:ascii="Calibri" w:hAnsi="Calibri" w:cs="Calibri"/>
          <w:color w:val="444444"/>
          <w:shd w:val="clear" w:color="auto" w:fill="FFFFFF"/>
        </w:rPr>
        <w:t> </w:t>
      </w:r>
      <w:r w:rsidRPr="00634F8C">
        <w:rPr>
          <w:rFonts w:ascii="Calibri" w:eastAsia="Times New Roman" w:hAnsi="Calibri" w:cs="Calibri"/>
          <w:lang w:eastAsia="el-GR"/>
        </w:rPr>
        <w:t>.</w:t>
      </w:r>
    </w:p>
    <w:p w14:paraId="5EF9489D" w14:textId="77777777" w:rsidR="00BF780D" w:rsidRPr="00634F8C" w:rsidRDefault="00BF780D" w:rsidP="00BF780D">
      <w:pPr>
        <w:spacing w:after="0" w:line="240" w:lineRule="auto"/>
        <w:jc w:val="both"/>
        <w:rPr>
          <w:rFonts w:ascii="Calibri" w:eastAsia="Times New Roman" w:hAnsi="Calibri" w:cs="Calibri"/>
          <w:bCs/>
          <w:lang w:eastAsia="el-GR"/>
        </w:rPr>
      </w:pPr>
    </w:p>
    <w:p w14:paraId="1C639012" w14:textId="4AD0C86C" w:rsidR="00BF780D" w:rsidRPr="00634F8C" w:rsidRDefault="00BF780D" w:rsidP="00BF780D">
      <w:pPr>
        <w:spacing w:after="0" w:line="240" w:lineRule="auto"/>
        <w:rPr>
          <w:rFonts w:ascii="Calibri" w:eastAsia="Times New Roman" w:hAnsi="Calibri" w:cs="Calibri"/>
          <w:lang w:eastAsia="el-GR"/>
        </w:rPr>
      </w:pPr>
      <w:r w:rsidRPr="00634F8C">
        <w:rPr>
          <w:rFonts w:ascii="Calibri" w:eastAsia="Times New Roman" w:hAnsi="Calibri" w:cs="Calibri"/>
          <w:lang w:eastAsia="el-GR"/>
        </w:rPr>
        <w:t xml:space="preserve">Τηλέφωνα επικοινωνίας: 2531 0 39412, 2531 0 39409  </w:t>
      </w:r>
    </w:p>
    <w:p w14:paraId="46A5BF16" w14:textId="77777777" w:rsidR="00356674" w:rsidRPr="00634F8C" w:rsidRDefault="00356674" w:rsidP="00BF780D">
      <w:pPr>
        <w:spacing w:after="0" w:line="240" w:lineRule="auto"/>
        <w:rPr>
          <w:rFonts w:ascii="Calibri" w:eastAsia="Times New Roman" w:hAnsi="Calibri" w:cs="Calibri"/>
          <w:lang w:eastAsia="el-GR"/>
        </w:rPr>
      </w:pPr>
    </w:p>
    <w:p w14:paraId="329ABEA2" w14:textId="77777777" w:rsidR="00BF780D" w:rsidRPr="00634F8C" w:rsidRDefault="00BF780D" w:rsidP="00BF780D">
      <w:pPr>
        <w:spacing w:after="0" w:line="240" w:lineRule="auto"/>
        <w:ind w:left="720"/>
        <w:rPr>
          <w:rFonts w:ascii="Calibri" w:eastAsia="Times New Roman" w:hAnsi="Calibri" w:cs="Calibri"/>
          <w:lang w:eastAsia="el-GR"/>
        </w:rPr>
      </w:pPr>
      <w:r w:rsidRPr="00634F8C">
        <w:rPr>
          <w:rFonts w:ascii="Calibri" w:eastAsia="Times New Roman" w:hAnsi="Calibri" w:cs="Calibri"/>
          <w:lang w:eastAsia="el-GR"/>
        </w:rPr>
        <w:lastRenderedPageBreak/>
        <w:t xml:space="preserve">  </w:t>
      </w:r>
      <w:r w:rsidRPr="00634F8C">
        <w:rPr>
          <w:rFonts w:ascii="Calibri" w:eastAsia="Times New Roman" w:hAnsi="Calibri" w:cs="Calibri"/>
          <w:lang w:eastAsia="el-GR"/>
        </w:rPr>
        <w:tab/>
      </w:r>
      <w:r w:rsidRPr="00634F8C">
        <w:rPr>
          <w:rFonts w:ascii="Calibri" w:eastAsia="Times New Roman" w:hAnsi="Calibri" w:cs="Calibri"/>
          <w:lang w:eastAsia="el-GR"/>
        </w:rPr>
        <w:tab/>
      </w:r>
      <w:r w:rsidRPr="00634F8C">
        <w:rPr>
          <w:rFonts w:ascii="Calibri" w:eastAsia="Times New Roman" w:hAnsi="Calibri" w:cs="Calibri"/>
          <w:lang w:eastAsia="el-GR"/>
        </w:rPr>
        <w:tab/>
      </w:r>
      <w:r w:rsidRPr="00634F8C">
        <w:rPr>
          <w:rFonts w:ascii="Calibri" w:eastAsia="Times New Roman" w:hAnsi="Calibri" w:cs="Calibri"/>
          <w:lang w:eastAsia="el-GR"/>
        </w:rPr>
        <w:tab/>
      </w:r>
      <w:r w:rsidRPr="00634F8C">
        <w:rPr>
          <w:rFonts w:ascii="Calibri" w:eastAsia="Times New Roman" w:hAnsi="Calibri" w:cs="Calibri"/>
          <w:lang w:eastAsia="el-GR"/>
        </w:rPr>
        <w:tab/>
      </w:r>
      <w:r w:rsidRPr="00634F8C">
        <w:rPr>
          <w:rFonts w:ascii="Calibri" w:eastAsia="Times New Roman" w:hAnsi="Calibri" w:cs="Calibri"/>
          <w:lang w:eastAsia="el-GR"/>
        </w:rPr>
        <w:tab/>
      </w:r>
    </w:p>
    <w:tbl>
      <w:tblPr>
        <w:tblW w:w="1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211"/>
      </w:tblGrid>
      <w:tr w:rsidR="00634F8C" w:rsidRPr="00634F8C" w14:paraId="08901282" w14:textId="77777777" w:rsidTr="00634F8C">
        <w:trPr>
          <w:trHeight w:val="630"/>
        </w:trPr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E2CBE27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1211" w:type="dxa"/>
            <w:shd w:val="clear" w:color="auto" w:fill="auto"/>
            <w:vAlign w:val="bottom"/>
            <w:hideMark/>
          </w:tcPr>
          <w:p w14:paraId="4587DF58" w14:textId="2A4BCB7B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Αριθμός Μητρώου</w:t>
            </w:r>
          </w:p>
        </w:tc>
      </w:tr>
      <w:tr w:rsidR="00634F8C" w:rsidRPr="00634F8C" w14:paraId="4844030E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A22A90C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EBBDE18" w14:textId="37592AD4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400288</w:t>
            </w:r>
          </w:p>
        </w:tc>
      </w:tr>
      <w:tr w:rsidR="00634F8C" w:rsidRPr="00634F8C" w14:paraId="3200845A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435FCBC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62DB188" w14:textId="39B85946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414226</w:t>
            </w:r>
          </w:p>
        </w:tc>
      </w:tr>
      <w:tr w:rsidR="00634F8C" w:rsidRPr="00634F8C" w14:paraId="4F0DD249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8E23148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8898705" w14:textId="3A50B75D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400243</w:t>
            </w:r>
          </w:p>
        </w:tc>
      </w:tr>
      <w:tr w:rsidR="00634F8C" w:rsidRPr="00634F8C" w14:paraId="79177E5D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04923F1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70F4C431" w14:textId="5417237D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400273</w:t>
            </w:r>
          </w:p>
        </w:tc>
      </w:tr>
      <w:tr w:rsidR="00634F8C" w:rsidRPr="00634F8C" w14:paraId="1FDF047B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557ABA6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F60CE81" w14:textId="61581AC3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400178</w:t>
            </w:r>
          </w:p>
        </w:tc>
      </w:tr>
      <w:tr w:rsidR="00634F8C" w:rsidRPr="00634F8C" w14:paraId="77AC0281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49BB9F73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DE0E488" w14:textId="174BDAF4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400169</w:t>
            </w:r>
          </w:p>
        </w:tc>
      </w:tr>
      <w:tr w:rsidR="00634F8C" w:rsidRPr="00634F8C" w14:paraId="6CB27D5C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CE90B8C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336CB6ED" w14:textId="409FBFC1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400194</w:t>
            </w:r>
          </w:p>
        </w:tc>
      </w:tr>
      <w:tr w:rsidR="00634F8C" w:rsidRPr="00634F8C" w14:paraId="0BF9FB04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6801568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4AC1E84F" w14:textId="5BA16396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400181</w:t>
            </w:r>
          </w:p>
        </w:tc>
      </w:tr>
      <w:tr w:rsidR="00634F8C" w:rsidRPr="00634F8C" w14:paraId="1ACF3CFD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01F738A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1A0399F" w14:textId="2C84F2E9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414427</w:t>
            </w:r>
          </w:p>
        </w:tc>
      </w:tr>
      <w:tr w:rsidR="00634F8C" w:rsidRPr="00634F8C" w14:paraId="668B32D1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1B63808B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34704AD" w14:textId="3ACEA608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413585</w:t>
            </w:r>
          </w:p>
        </w:tc>
      </w:tr>
      <w:tr w:rsidR="00634F8C" w:rsidRPr="00634F8C" w14:paraId="6181FBBF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05297131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1E8228B" w14:textId="1A41F56D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400270</w:t>
            </w:r>
          </w:p>
        </w:tc>
      </w:tr>
      <w:tr w:rsidR="00634F8C" w:rsidRPr="00634F8C" w14:paraId="1107F338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52A3B2A4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6D0918C3" w14:textId="6000BC89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400281</w:t>
            </w:r>
          </w:p>
        </w:tc>
      </w:tr>
      <w:tr w:rsidR="00634F8C" w:rsidRPr="00634F8C" w14:paraId="6F5B9ED8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790A60EA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1E34EC58" w14:textId="1DE6DEDC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400197</w:t>
            </w:r>
          </w:p>
        </w:tc>
      </w:tr>
      <w:tr w:rsidR="00634F8C" w:rsidRPr="00634F8C" w14:paraId="4021A6F2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28E9AB1F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27569868" w14:textId="50734566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400259</w:t>
            </w:r>
          </w:p>
        </w:tc>
      </w:tr>
      <w:tr w:rsidR="00634F8C" w:rsidRPr="00634F8C" w14:paraId="6027E7E1" w14:textId="77777777" w:rsidTr="00634F8C">
        <w:trPr>
          <w:trHeight w:val="315"/>
        </w:trPr>
        <w:tc>
          <w:tcPr>
            <w:tcW w:w="760" w:type="dxa"/>
            <w:shd w:val="clear" w:color="auto" w:fill="auto"/>
            <w:noWrap/>
            <w:vAlign w:val="bottom"/>
            <w:hideMark/>
          </w:tcPr>
          <w:p w14:paraId="660E7198" w14:textId="77777777" w:rsidR="00634F8C" w:rsidRPr="00634F8C" w:rsidRDefault="00634F8C" w:rsidP="00634F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5328D2B2" w14:textId="6136263E" w:rsidR="00634F8C" w:rsidRPr="00634F8C" w:rsidRDefault="00634F8C" w:rsidP="00634F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634F8C">
              <w:rPr>
                <w:rFonts w:ascii="Calibri" w:hAnsi="Calibri" w:cs="Calibri"/>
                <w:color w:val="000000"/>
              </w:rPr>
              <w:t>400257</w:t>
            </w:r>
          </w:p>
        </w:tc>
      </w:tr>
    </w:tbl>
    <w:p w14:paraId="6AACA951" w14:textId="77777777" w:rsidR="00BF780D" w:rsidRDefault="00BF780D" w:rsidP="00BF780D">
      <w:pPr>
        <w:jc w:val="center"/>
      </w:pPr>
      <w:r w:rsidRPr="00634F8C">
        <w:t>Από την Γραμματεία</w:t>
      </w:r>
    </w:p>
    <w:p w14:paraId="4F5C1056" w14:textId="77777777" w:rsidR="002D2C9D" w:rsidRDefault="002D2C9D"/>
    <w:sectPr w:rsidR="002D2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324EC"/>
    <w:multiLevelType w:val="hybridMultilevel"/>
    <w:tmpl w:val="790647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D9"/>
    <w:rsid w:val="00184CAE"/>
    <w:rsid w:val="00273D5D"/>
    <w:rsid w:val="002D2C9D"/>
    <w:rsid w:val="00356674"/>
    <w:rsid w:val="00523934"/>
    <w:rsid w:val="00634F8C"/>
    <w:rsid w:val="0075673D"/>
    <w:rsid w:val="00AB49C8"/>
    <w:rsid w:val="00B6286B"/>
    <w:rsid w:val="00BE625B"/>
    <w:rsid w:val="00BF780D"/>
    <w:rsid w:val="00D67318"/>
    <w:rsid w:val="00EB7CD9"/>
    <w:rsid w:val="00EB7D67"/>
    <w:rsid w:val="00EF3EE1"/>
    <w:rsid w:val="00F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D89DD"/>
  <w15:chartTrackingRefBased/>
  <w15:docId w15:val="{F7FA5F6D-0018-4EAF-A978-148966FBA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780D"/>
    <w:pPr>
      <w:spacing w:line="256" w:lineRule="auto"/>
    </w:pPr>
    <w:rPr>
      <w:rFonts w:cs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BF780D"/>
    <w:rPr>
      <w:color w:val="0000FF"/>
      <w:u w:val="single"/>
    </w:rPr>
  </w:style>
  <w:style w:type="character" w:styleId="a3">
    <w:name w:val="Strong"/>
    <w:basedOn w:val="a0"/>
    <w:uiPriority w:val="22"/>
    <w:qFormat/>
    <w:rsid w:val="00BF78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udents.duth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18906-69E2-4F23-BF4F-93C3E4EB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Αντωνιάδου</dc:creator>
  <cp:keywords/>
  <dc:description/>
  <cp:lastModifiedBy>Μαρία Αντωνιάδου</cp:lastModifiedBy>
  <cp:revision>2</cp:revision>
  <dcterms:created xsi:type="dcterms:W3CDTF">2025-04-29T07:28:00Z</dcterms:created>
  <dcterms:modified xsi:type="dcterms:W3CDTF">2025-04-29T07:28:00Z</dcterms:modified>
</cp:coreProperties>
</file>