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</w:t>
      </w:r>
      <w:r w:rsidR="0037699B">
        <w:rPr>
          <w:rFonts w:ascii="Times New Roman" w:hAnsi="Times New Roman" w:cs="Times New Roman"/>
        </w:rPr>
        <w:t>/</w:t>
      </w:r>
      <w:proofErr w:type="spellStart"/>
      <w:r w:rsidR="0037699B">
        <w:rPr>
          <w:rFonts w:ascii="Times New Roman" w:hAnsi="Times New Roman" w:cs="Times New Roman"/>
        </w:rPr>
        <w:t>ες</w:t>
      </w:r>
      <w:proofErr w:type="spellEnd"/>
      <w:r w:rsidR="0037699B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0222DD" w:rsidRPr="000222DD">
        <w:rPr>
          <w:rFonts w:ascii="Times New Roman" w:hAnsi="Times New Roman" w:cs="Times New Roman"/>
          <w:b/>
        </w:rPr>
        <w:t>01-09</w:t>
      </w:r>
      <w:r w:rsidR="005D6993" w:rsidRPr="000222DD">
        <w:rPr>
          <w:rFonts w:ascii="Times New Roman" w:hAnsi="Times New Roman" w:cs="Times New Roman"/>
          <w:b/>
        </w:rPr>
        <w:t>-2025</w:t>
      </w:r>
      <w:r w:rsidR="00D37445" w:rsidRPr="000222DD">
        <w:rPr>
          <w:rFonts w:ascii="Times New Roman" w:hAnsi="Times New Roman" w:cs="Times New Roman"/>
          <w:b/>
        </w:rPr>
        <w:t xml:space="preserve"> </w:t>
      </w:r>
      <w:r w:rsidR="005D6993" w:rsidRPr="000222DD">
        <w:rPr>
          <w:rFonts w:ascii="Times New Roman" w:hAnsi="Times New Roman" w:cs="Times New Roman"/>
          <w:b/>
        </w:rPr>
        <w:t xml:space="preserve">ως </w:t>
      </w:r>
      <w:r w:rsidR="000222DD" w:rsidRPr="000222DD">
        <w:rPr>
          <w:rFonts w:ascii="Times New Roman" w:hAnsi="Times New Roman" w:cs="Times New Roman"/>
          <w:b/>
        </w:rPr>
        <w:t>05-10</w:t>
      </w:r>
      <w:r w:rsidR="005D6993" w:rsidRPr="000222DD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716B52" w:rsidRDefault="00716B52" w:rsidP="000222DD">
      <w:pPr>
        <w:rPr>
          <w:rFonts w:ascii="Times New Roman" w:hAnsi="Times New Roman" w:cs="Times New Roman"/>
        </w:rPr>
      </w:pPr>
    </w:p>
    <w:p w:rsidR="000222DD" w:rsidRDefault="000222DD" w:rsidP="000222DD">
      <w:pPr>
        <w:rPr>
          <w:rFonts w:ascii="Times New Roman" w:hAnsi="Times New Roman" w:cs="Times New Roman"/>
          <w:b/>
          <w:u w:val="single"/>
        </w:rPr>
      </w:pPr>
      <w:r w:rsidRPr="000222D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Το  </w:t>
      </w:r>
      <w:r w:rsidRPr="00D437C5">
        <w:rPr>
          <w:rFonts w:ascii="Times New Roman" w:hAnsi="Times New Roman" w:cs="Times New Roman"/>
          <w:b/>
          <w:u w:val="single"/>
        </w:rPr>
        <w:t xml:space="preserve"> Ωράριο Λειτουργίας της Λέσχης είναι:</w:t>
      </w:r>
    </w:p>
    <w:p w:rsidR="00716B52" w:rsidRPr="00D437C5" w:rsidRDefault="00716B52" w:rsidP="000222DD">
      <w:pPr>
        <w:rPr>
          <w:rFonts w:ascii="Times New Roman" w:hAnsi="Times New Roman" w:cs="Times New Roman"/>
          <w:b/>
          <w:u w:val="single"/>
        </w:rPr>
      </w:pP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/>
          <w:bCs/>
        </w:rPr>
        <w:t>Καθημερινά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Κυρίως Γεύμα : 12:30 – 16:30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Δείπνο : 18:00 – 20:30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  <w:b/>
        </w:rPr>
        <w:t>Σαββατοκύριακα: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Κυρίως γεύμα/δείπνο: 13:00-20:00</w:t>
      </w:r>
    </w:p>
    <w:p w:rsidR="000222DD" w:rsidRDefault="000222DD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222DD"/>
    <w:rsid w:val="00041EA9"/>
    <w:rsid w:val="0037699B"/>
    <w:rsid w:val="003F2A03"/>
    <w:rsid w:val="005D6993"/>
    <w:rsid w:val="00716B52"/>
    <w:rsid w:val="007227B5"/>
    <w:rsid w:val="008E27BB"/>
    <w:rsid w:val="00960635"/>
    <w:rsid w:val="00997488"/>
    <w:rsid w:val="00AC5AFB"/>
    <w:rsid w:val="00D37445"/>
    <w:rsid w:val="00D437C5"/>
    <w:rsid w:val="00E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Μαρία Αντωνιάδου</cp:lastModifiedBy>
  <cp:revision>2</cp:revision>
  <dcterms:created xsi:type="dcterms:W3CDTF">2025-09-01T11:43:00Z</dcterms:created>
  <dcterms:modified xsi:type="dcterms:W3CDTF">2025-09-01T11:43:00Z</dcterms:modified>
</cp:coreProperties>
</file>